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95" w:rsidRDefault="00CA2923" w:rsidP="00CA29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SOSYOLOJİ BÖLÜMÜ </w:t>
      </w:r>
      <w:r w:rsidRPr="00A267B3">
        <w:rPr>
          <w:rFonts w:ascii="Times New Roman" w:hAnsi="Times New Roman" w:cs="Times New Roman"/>
          <w:b/>
        </w:rPr>
        <w:t>UZAKTAN EĞİTİM DERS DEĞERLENDİRME ANKETİ</w:t>
      </w:r>
    </w:p>
    <w:p w:rsidR="00ED5F4E" w:rsidRDefault="00ED5F4E">
      <w:pPr>
        <w:rPr>
          <w:rFonts w:ascii="Times New Roman" w:hAnsi="Times New Roman" w:cs="Times New Roman"/>
        </w:rPr>
      </w:pPr>
    </w:p>
    <w:p w:rsidR="00ED5F4E" w:rsidRPr="00ED5F4E" w:rsidRDefault="00ED5F4E">
      <w:pPr>
        <w:rPr>
          <w:rFonts w:ascii="Times New Roman" w:hAnsi="Times New Roman" w:cs="Times New Roman"/>
        </w:rPr>
      </w:pPr>
      <w:r w:rsidRPr="00ED5F4E">
        <w:rPr>
          <w:rFonts w:ascii="Times New Roman" w:hAnsi="Times New Roman" w:cs="Times New Roman"/>
        </w:rPr>
        <w:t>* Kaçıncı sınıf öğrencisisiniz?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  <w:gridCol w:w="926"/>
        <w:gridCol w:w="999"/>
      </w:tblGrid>
      <w:tr w:rsidR="00CA2923" w:rsidRPr="00CA2923" w:rsidTr="00CA2923">
        <w:tc>
          <w:tcPr>
            <w:tcW w:w="534" w:type="dxa"/>
          </w:tcPr>
          <w:p w:rsidR="00CA2923" w:rsidRPr="00CA2923" w:rsidRDefault="00CA2923" w:rsidP="002D5881">
            <w:pPr>
              <w:rPr>
                <w:rFonts w:ascii="Times New Roman" w:hAnsi="Times New Roman" w:cs="Times New Roman"/>
                <w:b/>
              </w:rPr>
            </w:pPr>
            <w:r w:rsidRPr="00CA29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CA2923" w:rsidRPr="00CA2923" w:rsidRDefault="00CA2923" w:rsidP="002D5881">
            <w:pPr>
              <w:rPr>
                <w:rFonts w:ascii="Times New Roman" w:hAnsi="Times New Roman" w:cs="Times New Roman"/>
                <w:b/>
              </w:rPr>
            </w:pPr>
            <w:r w:rsidRPr="00CA29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A2923" w:rsidRPr="00CA2923" w:rsidRDefault="00CA2923" w:rsidP="002D5881">
            <w:pPr>
              <w:rPr>
                <w:rFonts w:ascii="Times New Roman" w:hAnsi="Times New Roman" w:cs="Times New Roman"/>
                <w:b/>
              </w:rPr>
            </w:pPr>
            <w:r w:rsidRPr="00CA29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CA2923" w:rsidRPr="00CA2923" w:rsidRDefault="00CA2923" w:rsidP="002D5881">
            <w:pPr>
              <w:rPr>
                <w:rFonts w:ascii="Times New Roman" w:hAnsi="Times New Roman" w:cs="Times New Roman"/>
                <w:b/>
              </w:rPr>
            </w:pPr>
            <w:r w:rsidRPr="00CA29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CA2923" w:rsidRPr="00CA2923" w:rsidRDefault="00CA2923" w:rsidP="002D5881">
            <w:pPr>
              <w:rPr>
                <w:rFonts w:ascii="Times New Roman" w:hAnsi="Times New Roman" w:cs="Times New Roman"/>
                <w:b/>
              </w:rPr>
            </w:pPr>
            <w:r w:rsidRPr="00CA2923">
              <w:rPr>
                <w:rFonts w:ascii="Times New Roman" w:hAnsi="Times New Roman" w:cs="Times New Roman"/>
                <w:b/>
              </w:rPr>
              <w:t>Yüksek Lisans</w:t>
            </w:r>
          </w:p>
        </w:tc>
        <w:tc>
          <w:tcPr>
            <w:tcW w:w="992" w:type="dxa"/>
          </w:tcPr>
          <w:p w:rsidR="00CA2923" w:rsidRPr="00CA2923" w:rsidRDefault="00CA2923" w:rsidP="002D5881">
            <w:pPr>
              <w:rPr>
                <w:rFonts w:ascii="Times New Roman" w:hAnsi="Times New Roman" w:cs="Times New Roman"/>
                <w:b/>
              </w:rPr>
            </w:pPr>
            <w:r w:rsidRPr="00CA2923">
              <w:rPr>
                <w:rFonts w:ascii="Times New Roman" w:hAnsi="Times New Roman" w:cs="Times New Roman"/>
                <w:b/>
              </w:rPr>
              <w:t>Doktora</w:t>
            </w:r>
          </w:p>
        </w:tc>
      </w:tr>
      <w:tr w:rsidR="00CA2923" w:rsidRPr="00CA2923" w:rsidTr="00CA2923">
        <w:tc>
          <w:tcPr>
            <w:tcW w:w="534" w:type="dxa"/>
          </w:tcPr>
          <w:p w:rsidR="00CA2923" w:rsidRPr="00CA2923" w:rsidRDefault="00CA2923" w:rsidP="002D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A2923" w:rsidRPr="00CA2923" w:rsidRDefault="00CA2923" w:rsidP="002D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2923" w:rsidRPr="00CA2923" w:rsidRDefault="00CA2923" w:rsidP="002D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A2923" w:rsidRPr="00CA2923" w:rsidRDefault="00CA2923" w:rsidP="002D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2923" w:rsidRPr="00CA2923" w:rsidRDefault="00CA2923" w:rsidP="002D5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2923" w:rsidRPr="00CA2923" w:rsidRDefault="00CA2923" w:rsidP="002D5881">
            <w:pPr>
              <w:rPr>
                <w:rFonts w:ascii="Times New Roman" w:hAnsi="Times New Roman" w:cs="Times New Roman"/>
              </w:rPr>
            </w:pPr>
          </w:p>
        </w:tc>
      </w:tr>
    </w:tbl>
    <w:p w:rsidR="00ED5F4E" w:rsidRPr="00ED5F4E" w:rsidRDefault="00ED5F4E">
      <w:pPr>
        <w:rPr>
          <w:rFonts w:ascii="Times New Roman" w:hAnsi="Times New Roman" w:cs="Times New Roman"/>
        </w:rPr>
      </w:pPr>
    </w:p>
    <w:p w:rsidR="00D2213C" w:rsidRPr="00A267B3" w:rsidRDefault="008632F9">
      <w:pPr>
        <w:rPr>
          <w:rFonts w:ascii="Times New Roman" w:hAnsi="Times New Roman" w:cs="Times New Roman"/>
        </w:rPr>
      </w:pPr>
      <w:r w:rsidRPr="00A267B3">
        <w:rPr>
          <w:rFonts w:ascii="Times New Roman" w:hAnsi="Times New Roman" w:cs="Times New Roman"/>
        </w:rPr>
        <w:t>*Uzaktan eğitimi hangi cihazdan takip ediyorsunuz.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276"/>
      </w:tblGrid>
      <w:tr w:rsidR="008632F9" w:rsidRPr="00A267B3" w:rsidTr="00CA2923">
        <w:tc>
          <w:tcPr>
            <w:tcW w:w="959" w:type="dxa"/>
          </w:tcPr>
          <w:p w:rsidR="008632F9" w:rsidRPr="00CA2923" w:rsidRDefault="008632F9">
            <w:pPr>
              <w:rPr>
                <w:rFonts w:ascii="Times New Roman" w:hAnsi="Times New Roman" w:cs="Times New Roman"/>
                <w:b/>
              </w:rPr>
            </w:pPr>
            <w:r w:rsidRPr="00CA292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850" w:type="dxa"/>
          </w:tcPr>
          <w:p w:rsidR="008632F9" w:rsidRPr="00CA2923" w:rsidRDefault="008632F9">
            <w:pPr>
              <w:rPr>
                <w:rFonts w:ascii="Times New Roman" w:hAnsi="Times New Roman" w:cs="Times New Roman"/>
                <w:b/>
              </w:rPr>
            </w:pPr>
            <w:r w:rsidRPr="00CA2923">
              <w:rPr>
                <w:rFonts w:ascii="Times New Roman" w:hAnsi="Times New Roman" w:cs="Times New Roman"/>
                <w:b/>
              </w:rPr>
              <w:t>Tablet</w:t>
            </w:r>
          </w:p>
        </w:tc>
        <w:tc>
          <w:tcPr>
            <w:tcW w:w="1276" w:type="dxa"/>
          </w:tcPr>
          <w:p w:rsidR="008632F9" w:rsidRPr="00CA2923" w:rsidRDefault="008632F9">
            <w:pPr>
              <w:rPr>
                <w:rFonts w:ascii="Times New Roman" w:hAnsi="Times New Roman" w:cs="Times New Roman"/>
                <w:b/>
              </w:rPr>
            </w:pPr>
            <w:r w:rsidRPr="00CA2923">
              <w:rPr>
                <w:rFonts w:ascii="Times New Roman" w:hAnsi="Times New Roman" w:cs="Times New Roman"/>
                <w:b/>
              </w:rPr>
              <w:t>PC/Laptop</w:t>
            </w:r>
          </w:p>
        </w:tc>
      </w:tr>
      <w:tr w:rsidR="00CA2923" w:rsidRPr="00A267B3" w:rsidTr="00CA2923">
        <w:tc>
          <w:tcPr>
            <w:tcW w:w="959" w:type="dxa"/>
          </w:tcPr>
          <w:p w:rsidR="00CA2923" w:rsidRPr="00A267B3" w:rsidRDefault="00CA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2923" w:rsidRPr="00A267B3" w:rsidRDefault="00CA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2923" w:rsidRPr="00A267B3" w:rsidRDefault="00CA2923">
            <w:pPr>
              <w:rPr>
                <w:rFonts w:ascii="Times New Roman" w:hAnsi="Times New Roman" w:cs="Times New Roman"/>
              </w:rPr>
            </w:pPr>
          </w:p>
        </w:tc>
      </w:tr>
    </w:tbl>
    <w:p w:rsidR="008632F9" w:rsidRDefault="008632F9">
      <w:pPr>
        <w:rPr>
          <w:rFonts w:ascii="Times New Roman" w:hAnsi="Times New Roman" w:cs="Times New Roman"/>
          <w:b/>
        </w:rPr>
      </w:pPr>
    </w:p>
    <w:p w:rsidR="00ED5F4E" w:rsidRPr="00ED5F4E" w:rsidRDefault="00ED5F4E">
      <w:pPr>
        <w:rPr>
          <w:rFonts w:ascii="Times New Roman" w:hAnsi="Times New Roman" w:cs="Times New Roman"/>
        </w:rPr>
      </w:pPr>
      <w:r w:rsidRPr="00ED5F4E">
        <w:rPr>
          <w:rFonts w:ascii="Times New Roman" w:hAnsi="Times New Roman" w:cs="Times New Roman"/>
        </w:rPr>
        <w:t>* Uzak</w:t>
      </w:r>
      <w:r>
        <w:rPr>
          <w:rFonts w:ascii="Times New Roman" w:hAnsi="Times New Roman" w:cs="Times New Roman"/>
        </w:rPr>
        <w:t>t</w:t>
      </w:r>
      <w:r w:rsidRPr="00ED5F4E">
        <w:rPr>
          <w:rFonts w:ascii="Times New Roman" w:hAnsi="Times New Roman" w:cs="Times New Roman"/>
        </w:rPr>
        <w:t>an eğitimi nereden takip ediyorsunuz?</w:t>
      </w:r>
    </w:p>
    <w:p w:rsidR="00ED5F4E" w:rsidRDefault="00ED5F4E">
      <w:pPr>
        <w:rPr>
          <w:rFonts w:ascii="Times New Roman" w:hAnsi="Times New Roman" w:cs="Times New Roman"/>
        </w:rPr>
      </w:pPr>
      <w:r w:rsidRPr="00ED5F4E">
        <w:rPr>
          <w:rFonts w:ascii="Times New Roman" w:hAnsi="Times New Roman" w:cs="Times New Roman"/>
        </w:rPr>
        <w:t>Evden, iş yerinden, diğer</w:t>
      </w:r>
      <w:proofErr w:type="gramStart"/>
      <w:r w:rsidRPr="00ED5F4E">
        <w:rPr>
          <w:rFonts w:ascii="Times New Roman" w:hAnsi="Times New Roman" w:cs="Times New Roman"/>
        </w:rPr>
        <w:t>:........</w:t>
      </w:r>
      <w:proofErr w:type="gramEnd"/>
    </w:p>
    <w:p w:rsidR="00CA2923" w:rsidRPr="00ED5F4E" w:rsidRDefault="00CA2923">
      <w:pPr>
        <w:rPr>
          <w:rFonts w:ascii="Times New Roman" w:hAnsi="Times New Roman" w:cs="Times New Roman"/>
        </w:rPr>
      </w:pPr>
    </w:p>
    <w:p w:rsidR="008632F9" w:rsidRPr="00A267B3" w:rsidRDefault="008632F9">
      <w:pPr>
        <w:rPr>
          <w:rFonts w:ascii="Times New Roman" w:hAnsi="Times New Roman" w:cs="Times New Roman"/>
        </w:rPr>
      </w:pPr>
      <w:r w:rsidRPr="00A267B3">
        <w:rPr>
          <w:rFonts w:ascii="Times New Roman" w:hAnsi="Times New Roman" w:cs="Times New Roman"/>
        </w:rPr>
        <w:t>*Okulun ÖYS Sistemi düzgün bir şekilde çalışmaktadır.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273"/>
        <w:gridCol w:w="2351"/>
        <w:gridCol w:w="1813"/>
        <w:gridCol w:w="1813"/>
      </w:tblGrid>
      <w:tr w:rsidR="008632F9" w:rsidRPr="00A267B3" w:rsidTr="00CA2923">
        <w:tc>
          <w:tcPr>
            <w:tcW w:w="1812" w:type="dxa"/>
          </w:tcPr>
          <w:p w:rsidR="008632F9" w:rsidRPr="00A267B3" w:rsidRDefault="008632F9" w:rsidP="008632F9">
            <w:pPr>
              <w:rPr>
                <w:rFonts w:ascii="Times New Roman" w:hAnsi="Times New Roman" w:cs="Times New Roman"/>
              </w:rPr>
            </w:pPr>
            <w:proofErr w:type="gramStart"/>
            <w:r w:rsidRPr="00A267B3">
              <w:rPr>
                <w:rFonts w:ascii="Times New Roman" w:hAnsi="Times New Roman" w:cs="Times New Roman"/>
              </w:rPr>
              <w:t>kesinlikle</w:t>
            </w:r>
            <w:proofErr w:type="gramEnd"/>
            <w:r w:rsidRPr="00A267B3">
              <w:rPr>
                <w:rFonts w:ascii="Times New Roman" w:hAnsi="Times New Roman" w:cs="Times New Roman"/>
              </w:rPr>
              <w:t xml:space="preserve"> katılıyorum</w:t>
            </w:r>
          </w:p>
        </w:tc>
        <w:tc>
          <w:tcPr>
            <w:tcW w:w="1273" w:type="dxa"/>
          </w:tcPr>
          <w:p w:rsidR="008632F9" w:rsidRPr="00A267B3" w:rsidRDefault="008632F9" w:rsidP="008632F9">
            <w:pPr>
              <w:rPr>
                <w:rFonts w:ascii="Times New Roman" w:hAnsi="Times New Roman" w:cs="Times New Roman"/>
              </w:rPr>
            </w:pPr>
            <w:r w:rsidRPr="00A267B3">
              <w:rPr>
                <w:rFonts w:ascii="Times New Roman" w:hAnsi="Times New Roman" w:cs="Times New Roman"/>
              </w:rPr>
              <w:t>katılıyorum</w:t>
            </w:r>
          </w:p>
        </w:tc>
        <w:tc>
          <w:tcPr>
            <w:tcW w:w="2351" w:type="dxa"/>
          </w:tcPr>
          <w:p w:rsidR="008632F9" w:rsidRPr="00A267B3" w:rsidRDefault="008632F9" w:rsidP="008632F9">
            <w:pPr>
              <w:rPr>
                <w:rFonts w:ascii="Times New Roman" w:hAnsi="Times New Roman" w:cs="Times New Roman"/>
              </w:rPr>
            </w:pPr>
            <w:r w:rsidRPr="00A267B3">
              <w:rPr>
                <w:rFonts w:ascii="Times New Roman" w:hAnsi="Times New Roman" w:cs="Times New Roman"/>
              </w:rPr>
              <w:t>kararsızım</w:t>
            </w:r>
          </w:p>
        </w:tc>
        <w:tc>
          <w:tcPr>
            <w:tcW w:w="1813" w:type="dxa"/>
          </w:tcPr>
          <w:p w:rsidR="008632F9" w:rsidRPr="00A267B3" w:rsidRDefault="008632F9" w:rsidP="008632F9">
            <w:pPr>
              <w:rPr>
                <w:rFonts w:ascii="Times New Roman" w:hAnsi="Times New Roman" w:cs="Times New Roman"/>
              </w:rPr>
            </w:pPr>
            <w:r w:rsidRPr="00A267B3">
              <w:rPr>
                <w:rFonts w:ascii="Times New Roman" w:hAnsi="Times New Roman" w:cs="Times New Roman"/>
              </w:rPr>
              <w:t>katılmıyorum</w:t>
            </w:r>
          </w:p>
        </w:tc>
        <w:tc>
          <w:tcPr>
            <w:tcW w:w="1813" w:type="dxa"/>
          </w:tcPr>
          <w:p w:rsidR="008632F9" w:rsidRPr="00A267B3" w:rsidRDefault="008632F9" w:rsidP="008632F9">
            <w:pPr>
              <w:rPr>
                <w:rFonts w:ascii="Times New Roman" w:hAnsi="Times New Roman" w:cs="Times New Roman"/>
              </w:rPr>
            </w:pPr>
            <w:r w:rsidRPr="00A267B3">
              <w:rPr>
                <w:rFonts w:ascii="Times New Roman" w:hAnsi="Times New Roman" w:cs="Times New Roman"/>
              </w:rPr>
              <w:t>kesinlikle katılmıyorum</w:t>
            </w:r>
          </w:p>
        </w:tc>
      </w:tr>
      <w:tr w:rsidR="00CA2923" w:rsidRPr="00A267B3" w:rsidTr="00CA2923">
        <w:tc>
          <w:tcPr>
            <w:tcW w:w="1812" w:type="dxa"/>
          </w:tcPr>
          <w:p w:rsidR="00CA2923" w:rsidRPr="00A267B3" w:rsidRDefault="00CA2923" w:rsidP="0086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A2923" w:rsidRPr="00A267B3" w:rsidRDefault="00CA2923" w:rsidP="0086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A2923" w:rsidRPr="00A267B3" w:rsidRDefault="00CA2923" w:rsidP="0086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A2923" w:rsidRPr="00A267B3" w:rsidRDefault="00CA2923" w:rsidP="0086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A2923" w:rsidRPr="00A267B3" w:rsidRDefault="00CA2923" w:rsidP="008632F9">
            <w:pPr>
              <w:rPr>
                <w:rFonts w:ascii="Times New Roman" w:hAnsi="Times New Roman" w:cs="Times New Roman"/>
              </w:rPr>
            </w:pPr>
          </w:p>
        </w:tc>
      </w:tr>
    </w:tbl>
    <w:p w:rsidR="008632F9" w:rsidRPr="00A267B3" w:rsidRDefault="008632F9">
      <w:pPr>
        <w:rPr>
          <w:rFonts w:ascii="Times New Roman" w:hAnsi="Times New Roman" w:cs="Times New Roman"/>
          <w:b/>
        </w:rPr>
      </w:pPr>
    </w:p>
    <w:p w:rsidR="008632F9" w:rsidRPr="00A267B3" w:rsidRDefault="008632F9">
      <w:pPr>
        <w:rPr>
          <w:rFonts w:ascii="Times New Roman" w:hAnsi="Times New Roman" w:cs="Times New Roman"/>
        </w:rPr>
      </w:pPr>
      <w:r w:rsidRPr="00A267B3">
        <w:rPr>
          <w:rFonts w:ascii="Times New Roman" w:hAnsi="Times New Roman" w:cs="Times New Roman"/>
        </w:rPr>
        <w:t>*Sizce uzaktan eğitim etkili bir eğitim yöntemi midir?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992"/>
      </w:tblGrid>
      <w:tr w:rsidR="008632F9" w:rsidRPr="00A267B3" w:rsidTr="00C672E3">
        <w:tc>
          <w:tcPr>
            <w:tcW w:w="817" w:type="dxa"/>
          </w:tcPr>
          <w:p w:rsidR="008632F9" w:rsidRPr="00A267B3" w:rsidRDefault="008632F9">
            <w:pPr>
              <w:rPr>
                <w:rFonts w:ascii="Times New Roman" w:hAnsi="Times New Roman" w:cs="Times New Roman"/>
              </w:rPr>
            </w:pPr>
            <w:r w:rsidRPr="00A267B3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92" w:type="dxa"/>
          </w:tcPr>
          <w:p w:rsidR="008632F9" w:rsidRPr="00A267B3" w:rsidRDefault="008632F9">
            <w:pPr>
              <w:rPr>
                <w:rFonts w:ascii="Times New Roman" w:hAnsi="Times New Roman" w:cs="Times New Roman"/>
              </w:rPr>
            </w:pPr>
            <w:r w:rsidRPr="00A267B3">
              <w:rPr>
                <w:rFonts w:ascii="Times New Roman" w:hAnsi="Times New Roman" w:cs="Times New Roman"/>
              </w:rPr>
              <w:t>HAYIR</w:t>
            </w:r>
          </w:p>
        </w:tc>
      </w:tr>
      <w:tr w:rsidR="00C672E3" w:rsidRPr="00A267B3" w:rsidTr="00C672E3">
        <w:tc>
          <w:tcPr>
            <w:tcW w:w="817" w:type="dxa"/>
          </w:tcPr>
          <w:p w:rsidR="00C672E3" w:rsidRPr="00A267B3" w:rsidRDefault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72E3" w:rsidRPr="00A267B3" w:rsidRDefault="00C672E3">
            <w:pPr>
              <w:rPr>
                <w:rFonts w:ascii="Times New Roman" w:hAnsi="Times New Roman" w:cs="Times New Roman"/>
              </w:rPr>
            </w:pPr>
          </w:p>
        </w:tc>
      </w:tr>
    </w:tbl>
    <w:p w:rsidR="008632F9" w:rsidRDefault="008632F9">
      <w:pPr>
        <w:rPr>
          <w:rFonts w:ascii="Times New Roman" w:hAnsi="Times New Roman" w:cs="Times New Roman"/>
          <w:b/>
        </w:rPr>
      </w:pPr>
    </w:p>
    <w:p w:rsidR="00C672E3" w:rsidRDefault="00C672E3">
      <w:pPr>
        <w:rPr>
          <w:rFonts w:ascii="Times New Roman" w:hAnsi="Times New Roman" w:cs="Times New Roman"/>
          <w:b/>
        </w:rPr>
      </w:pPr>
    </w:p>
    <w:p w:rsidR="00C672E3" w:rsidRDefault="00C672E3">
      <w:pPr>
        <w:rPr>
          <w:rFonts w:ascii="Times New Roman" w:hAnsi="Times New Roman" w:cs="Times New Roman"/>
          <w:b/>
        </w:rPr>
      </w:pPr>
    </w:p>
    <w:p w:rsidR="00C672E3" w:rsidRDefault="00C672E3">
      <w:pPr>
        <w:rPr>
          <w:rFonts w:ascii="Times New Roman" w:hAnsi="Times New Roman" w:cs="Times New Roman"/>
          <w:b/>
        </w:rPr>
      </w:pPr>
    </w:p>
    <w:p w:rsidR="00C672E3" w:rsidRDefault="00C672E3">
      <w:pPr>
        <w:rPr>
          <w:rFonts w:ascii="Times New Roman" w:hAnsi="Times New Roman" w:cs="Times New Roman"/>
          <w:b/>
        </w:rPr>
      </w:pPr>
    </w:p>
    <w:p w:rsidR="00C672E3" w:rsidRDefault="00C672E3">
      <w:pPr>
        <w:rPr>
          <w:rFonts w:ascii="Times New Roman" w:hAnsi="Times New Roman" w:cs="Times New Roman"/>
          <w:b/>
        </w:rPr>
      </w:pPr>
    </w:p>
    <w:p w:rsidR="00C672E3" w:rsidRDefault="00C672E3">
      <w:pPr>
        <w:rPr>
          <w:rFonts w:ascii="Times New Roman" w:hAnsi="Times New Roman" w:cs="Times New Roman"/>
          <w:b/>
        </w:rPr>
      </w:pPr>
    </w:p>
    <w:p w:rsidR="00C672E3" w:rsidRDefault="00C672E3">
      <w:pPr>
        <w:rPr>
          <w:rFonts w:ascii="Times New Roman" w:hAnsi="Times New Roman" w:cs="Times New Roman"/>
          <w:b/>
        </w:rPr>
      </w:pPr>
    </w:p>
    <w:p w:rsidR="00C672E3" w:rsidRDefault="00C672E3">
      <w:pPr>
        <w:rPr>
          <w:rFonts w:ascii="Times New Roman" w:hAnsi="Times New Roman" w:cs="Times New Roman"/>
          <w:b/>
        </w:rPr>
        <w:sectPr w:rsidR="00C672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72E3" w:rsidRPr="00A267B3" w:rsidRDefault="00C672E3">
      <w:pPr>
        <w:rPr>
          <w:rFonts w:ascii="Times New Roman" w:hAnsi="Times New Roman" w:cs="Times New Roman"/>
          <w:b/>
        </w:rPr>
      </w:pPr>
    </w:p>
    <w:p w:rsidR="00C672E3" w:rsidRPr="00A267B3" w:rsidRDefault="00A267B3" w:rsidP="00C672E3">
      <w:pPr>
        <w:rPr>
          <w:rFonts w:ascii="Times New Roman" w:hAnsi="Times New Roman" w:cs="Times New Roman"/>
          <w:b/>
        </w:rPr>
      </w:pPr>
      <w:r w:rsidRPr="00A267B3">
        <w:rPr>
          <w:rFonts w:ascii="Times New Roman" w:hAnsi="Times New Roman" w:cs="Times New Roman"/>
          <w:b/>
        </w:rPr>
        <w:t>Aşağıdaki sorular için aşağıdaki ölçeği kullanabiliriz.</w:t>
      </w:r>
    </w:p>
    <w:tbl>
      <w:tblPr>
        <w:tblStyle w:val="TabloKlavuzu"/>
        <w:tblW w:w="14743" w:type="dxa"/>
        <w:tblInd w:w="-34" w:type="dxa"/>
        <w:tblLook w:val="04A0" w:firstRow="1" w:lastRow="0" w:firstColumn="1" w:lastColumn="0" w:noHBand="0" w:noVBand="1"/>
      </w:tblPr>
      <w:tblGrid>
        <w:gridCol w:w="7906"/>
        <w:gridCol w:w="1292"/>
        <w:gridCol w:w="1292"/>
        <w:gridCol w:w="1276"/>
        <w:gridCol w:w="1514"/>
        <w:gridCol w:w="1463"/>
      </w:tblGrid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için yeterli teknik altyapıya (donanım, internet) sahibim.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A267B3">
              <w:rPr>
                <w:rFonts w:ascii="Times New Roman" w:hAnsi="Times New Roman" w:cs="Times New Roman"/>
              </w:rPr>
              <w:t>Kesinlikle Katılıyorum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A267B3">
              <w:rPr>
                <w:rFonts w:ascii="Times New Roman" w:hAnsi="Times New Roman" w:cs="Times New Roman"/>
              </w:rPr>
              <w:t>Katılıyorum</w:t>
            </w: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A267B3">
              <w:rPr>
                <w:rFonts w:ascii="Times New Roman" w:hAnsi="Times New Roman" w:cs="Times New Roman"/>
              </w:rPr>
              <w:t>Kararsızım</w:t>
            </w: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A267B3">
              <w:rPr>
                <w:rFonts w:ascii="Times New Roman" w:hAnsi="Times New Roman" w:cs="Times New Roman"/>
              </w:rPr>
              <w:t>Katılmıyorum</w:t>
            </w: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A267B3">
              <w:rPr>
                <w:rFonts w:ascii="Times New Roman" w:hAnsi="Times New Roman" w:cs="Times New Roman"/>
              </w:rPr>
              <w:t>Kesinlikle Katılmıyorum</w:t>
            </w: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sistemine nasıl kayıt olacağımı biliyorum.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Kayıt döneminde karşılaştığım/karşılaşabileceğim problemleri nasıl çözeceğimi biliyorum.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Kayıt işlemlerimde bir sorunla karşılaştığımda danışmanım ile iletişime geçmekte sorun yaşamıyorum.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Bir alt soru örneği teknik problemler yaşadığımda ilgili birime sorunsuz bir şekilde erişebiliyorum.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eğitimle alakalı soru, fikir ve sıkıntılarımı danışmanıma rahatlıkla iletebiliyorum.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 xml:space="preserve">Uzaktan eğitim derslerimle alakalı bilgilendirici mail ve </w:t>
            </w:r>
            <w:proofErr w:type="spellStart"/>
            <w:r w:rsidRPr="00C672E3">
              <w:rPr>
                <w:rFonts w:ascii="Times New Roman" w:hAnsi="Times New Roman" w:cs="Times New Roman"/>
              </w:rPr>
              <w:t>sms</w:t>
            </w:r>
            <w:proofErr w:type="spellEnd"/>
            <w:r w:rsidRPr="00C672E3">
              <w:rPr>
                <w:rFonts w:ascii="Times New Roman" w:hAnsi="Times New Roman" w:cs="Times New Roman"/>
              </w:rPr>
              <w:t xml:space="preserve"> alıyorum.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Duyuru ve bilgilendirme sisteminin yetersiz olduğunu düşünüyorum.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Danışmanım ders ve kayıt süreçleri hakkında beni bilgilendiriyor.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ile ders içeriklerine hızlıca ulaşabiliyorum.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sayesinde gerekli bilgilere daha hızlı erişebiliyorum.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sayesinde vaktimden tasarruf ederek diğer ilgi alanlarımla da ilgilenebiliyorum.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eğitimin örgün eğitimde yer alan tüm derslerde kullanılabileceğini düşünüyorum.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Aldığım derslere ait canlı dersleri düzenli olarak takip ediyorum.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Katılamadığım canlı derslerin kayıtlarına sonradan ulaşabileceğimi ve kullanabileceğimi biliyorum.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Zaman zaman teknik problemler ile karşılaşıyorum.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sistemine yüklenmiş olan ders içeriklerini düzenli olarak takip ediyorum.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sisteminin örgün eğitimi destekleyici bir unsur olduğunu düşünüyorum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bCs/>
                <w:color w:val="2C3E50"/>
                <w:shd w:val="clear" w:color="auto" w:fill="F9F9F9"/>
              </w:rPr>
            </w:pPr>
            <w:r w:rsidRPr="00C672E3">
              <w:rPr>
                <w:rFonts w:ascii="Times New Roman" w:hAnsi="Times New Roman" w:cs="Times New Roman"/>
              </w:rPr>
              <w:t>Uzaktan eğitim sisteminin örgün eğitimde karşılaşmadığım materyaller sunduğunu düşünüyorum.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 kendi açımdan olumlu geçmektedir.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sürecinde bölümüm hep yanımda olduğunu hissettirdi.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lastRenderedPageBreak/>
              <w:t>Çevrimiçi düzenlenen etkinlikler akademik ve kişisel gelişimime katkı sağladı.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sürecinde Bölüm yöneticileri iletilen sorunları çözmek için çaba gösterdiler.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sürecinde bölüm yöneticilerine gerektiğinde ulaşabildim.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Danışmanıma ihtiyaç duyduğumda rahatlıkla ulaşabildim.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sürecinde yapılan sınavlarda kaygı düzeyim daha yüksekti.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sürecinde, ders saatleri ders içeriğine göre düzenlenmiş ve yeterli olmuştur.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sürecinde yeterli sayıda seçmeli ders açılmıştır.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sürecinde öğretim üyeleri değerledirme süreçlerinde daha esnek davranmaktadırlar.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  <w:shd w:val="clear" w:color="auto" w:fill="FFFFFF"/>
              </w:rPr>
              <w:t>Uzaktan eğitim dersi veren öğretim üyeleri derse yeterli şekilde hazırlanmaktadırlar.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  <w:shd w:val="clear" w:color="auto" w:fill="FFFFFF"/>
              </w:rPr>
              <w:t>Uzaktan eğitimde ders veren öğretim üyelerini anlamakta güçlük çekiyorum.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  <w:shd w:val="clear" w:color="auto" w:fill="FFFFFF"/>
              </w:rPr>
              <w:t>Uzaktan eğitim sistemi sayesinde ders içeriklerine hızla ulaşabiliyorum.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  <w:shd w:val="clear" w:color="auto" w:fill="FFFFFF"/>
              </w:rPr>
              <w:t>Uzaktan eğitim sistemi sayesinde dersleri tekrar izliyorum.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sürecinde öğretim üyelerimiz çevrimiçi uygulamaları başarılı bir şekilde kullanmaktadırlar.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sürecinde öğretim üyelerimizle iletişimde hiç bir sıkıntı yaşamadım.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sürecinde öğretim üyeleri e-posta, sms vb. İle soruduğum sorulara hemen dönüş yapmışlardır.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sürecinde öğretim üyelerimiz öğrencileri ders işlerken oldukça zorlamışlardır.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</w:rPr>
              <w:t>Uzaktan eğitim süreci verimli bir şekilde geçmektedir.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r w:rsidRPr="00C672E3">
              <w:rPr>
                <w:rFonts w:ascii="Times New Roman" w:hAnsi="Times New Roman" w:cs="Times New Roman"/>
                <w:shd w:val="clear" w:color="auto" w:fill="FFFFFF"/>
              </w:rPr>
              <w:t>Başkent Üniversitesi uzaktan eğitim sisteminden genel olarak memnunum.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672E3" w:rsidRPr="00C672E3" w:rsidTr="00C672E3">
        <w:tc>
          <w:tcPr>
            <w:tcW w:w="790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  <w:proofErr w:type="spellStart"/>
            <w:r w:rsidRPr="00C672E3">
              <w:rPr>
                <w:rFonts w:ascii="Times New Roman" w:hAnsi="Times New Roman" w:cs="Times New Roman"/>
              </w:rPr>
              <w:t>Yüzyüze</w:t>
            </w:r>
            <w:proofErr w:type="spellEnd"/>
            <w:r w:rsidRPr="00C672E3">
              <w:rPr>
                <w:rFonts w:ascii="Times New Roman" w:hAnsi="Times New Roman" w:cs="Times New Roman"/>
              </w:rPr>
              <w:t xml:space="preserve"> eğitimi tercih ederim.</w:t>
            </w: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672E3" w:rsidRPr="00C672E3" w:rsidRDefault="00C672E3" w:rsidP="00C672E3">
            <w:pPr>
              <w:rPr>
                <w:rFonts w:ascii="Times New Roman" w:hAnsi="Times New Roman" w:cs="Times New Roman"/>
              </w:rPr>
            </w:pPr>
          </w:p>
        </w:tc>
      </w:tr>
    </w:tbl>
    <w:p w:rsidR="00D2213C" w:rsidRPr="00A267B3" w:rsidRDefault="00D2213C">
      <w:pPr>
        <w:rPr>
          <w:rFonts w:ascii="Times New Roman" w:hAnsi="Times New Roman" w:cs="Times New Roman"/>
        </w:rPr>
      </w:pPr>
    </w:p>
    <w:p w:rsidR="00C672E3" w:rsidRDefault="00C672E3">
      <w:pPr>
        <w:rPr>
          <w:rFonts w:ascii="Times New Roman" w:hAnsi="Times New Roman" w:cs="Times New Roman"/>
        </w:rPr>
      </w:pPr>
    </w:p>
    <w:p w:rsidR="00C672E3" w:rsidRDefault="00C672E3">
      <w:pPr>
        <w:rPr>
          <w:rFonts w:ascii="Times New Roman" w:hAnsi="Times New Roman" w:cs="Times New Roman"/>
        </w:rPr>
      </w:pPr>
    </w:p>
    <w:p w:rsidR="00C672E3" w:rsidRDefault="00C672E3">
      <w:pPr>
        <w:rPr>
          <w:rFonts w:ascii="Times New Roman" w:hAnsi="Times New Roman" w:cs="Times New Roman"/>
        </w:rPr>
        <w:sectPr w:rsidR="00C672E3" w:rsidSect="00C672E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672E3" w:rsidRPr="00A267B3" w:rsidRDefault="00C672E3" w:rsidP="00C672E3">
      <w:pPr>
        <w:rPr>
          <w:rFonts w:ascii="Times New Roman" w:hAnsi="Times New Roman" w:cs="Times New Roman"/>
          <w:b/>
        </w:rPr>
      </w:pPr>
      <w:r w:rsidRPr="00A267B3">
        <w:rPr>
          <w:rFonts w:ascii="Times New Roman" w:hAnsi="Times New Roman" w:cs="Times New Roman"/>
          <w:b/>
        </w:rPr>
        <w:lastRenderedPageBreak/>
        <w:t>SON SORU</w:t>
      </w:r>
      <w:bookmarkStart w:id="0" w:name="_GoBack"/>
      <w:bookmarkEnd w:id="0"/>
    </w:p>
    <w:p w:rsidR="00C672E3" w:rsidRDefault="00C672E3" w:rsidP="00C672E3">
      <w:pPr>
        <w:rPr>
          <w:rFonts w:ascii="Times New Roman" w:hAnsi="Times New Roman" w:cs="Times New Roman"/>
        </w:rPr>
      </w:pPr>
      <w:r w:rsidRPr="00A267B3">
        <w:rPr>
          <w:rFonts w:ascii="Times New Roman" w:hAnsi="Times New Roman" w:cs="Times New Roman"/>
        </w:rPr>
        <w:t>Uzaktan eğitimle ilgili sorular haricinde belirtmek istediğiniz eleştiri ve önerileri yazınız.</w:t>
      </w:r>
    </w:p>
    <w:p w:rsidR="00C672E3" w:rsidRPr="00A267B3" w:rsidRDefault="00C672E3">
      <w:pPr>
        <w:rPr>
          <w:rFonts w:ascii="Times New Roman" w:hAnsi="Times New Roman" w:cs="Times New Roman"/>
        </w:rPr>
      </w:pPr>
    </w:p>
    <w:sectPr w:rsidR="00C672E3" w:rsidRPr="00A267B3" w:rsidSect="00C6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5A"/>
    <w:multiLevelType w:val="hybridMultilevel"/>
    <w:tmpl w:val="6CA69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191E"/>
    <w:multiLevelType w:val="hybridMultilevel"/>
    <w:tmpl w:val="DA64AF06"/>
    <w:lvl w:ilvl="0" w:tplc="11E83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3C"/>
    <w:rsid w:val="00416B9B"/>
    <w:rsid w:val="004A2B41"/>
    <w:rsid w:val="005456D1"/>
    <w:rsid w:val="008632F9"/>
    <w:rsid w:val="00924826"/>
    <w:rsid w:val="00A267B3"/>
    <w:rsid w:val="00C672E3"/>
    <w:rsid w:val="00CA2923"/>
    <w:rsid w:val="00D2213C"/>
    <w:rsid w:val="00D950C9"/>
    <w:rsid w:val="00DB6D02"/>
    <w:rsid w:val="00ED5F4E"/>
    <w:rsid w:val="00F157BE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</dc:creator>
  <cp:keywords/>
  <dc:description/>
  <cp:lastModifiedBy>user</cp:lastModifiedBy>
  <cp:revision>6</cp:revision>
  <dcterms:created xsi:type="dcterms:W3CDTF">2020-12-10T09:48:00Z</dcterms:created>
  <dcterms:modified xsi:type="dcterms:W3CDTF">2021-10-27T07:55:00Z</dcterms:modified>
</cp:coreProperties>
</file>